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B67" w:rsidRPr="00AF2CC1" w:rsidRDefault="00A46B67" w:rsidP="00B535CB">
      <w:pPr>
        <w:jc w:val="center"/>
        <w:rPr>
          <w:b/>
        </w:rPr>
      </w:pPr>
      <w:r w:rsidRPr="00AF2CC1">
        <w:rPr>
          <w:b/>
        </w:rPr>
        <w:t>Dostawa wyposażenia warsztatowego do magazynu w Nowej Dębie</w:t>
      </w:r>
    </w:p>
    <w:p w:rsidR="00AF2CC1" w:rsidRDefault="00AF2CC1" w:rsidP="00B535CB">
      <w:pPr>
        <w:jc w:val="center"/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480"/>
        <w:gridCol w:w="3910"/>
        <w:gridCol w:w="708"/>
        <w:gridCol w:w="2694"/>
        <w:gridCol w:w="1417"/>
      </w:tblGrid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Lp.</w:t>
            </w:r>
          </w:p>
        </w:tc>
        <w:tc>
          <w:tcPr>
            <w:tcW w:w="3910" w:type="dxa"/>
          </w:tcPr>
          <w:p w:rsidR="00A46B67" w:rsidRDefault="00A46B67" w:rsidP="00A46B67">
            <w:pPr>
              <w:jc w:val="center"/>
            </w:pPr>
            <w:r>
              <w:t>Przedmiot zamówienia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ilość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  <w:r>
              <w:t>Dane identyfikacyjne produktu zaoferowanego (producent, nazwa handlowa, nr katalogowy)</w:t>
            </w: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  <w:r>
              <w:t>Cena jednostkowa brutto</w:t>
            </w:r>
          </w:p>
        </w:tc>
      </w:tr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1.</w:t>
            </w:r>
          </w:p>
        </w:tc>
        <w:tc>
          <w:tcPr>
            <w:tcW w:w="3910" w:type="dxa"/>
          </w:tcPr>
          <w:p w:rsidR="00A46B67" w:rsidRPr="004D2B38" w:rsidRDefault="004D2B38" w:rsidP="00A46B67">
            <w:pPr>
              <w:jc w:val="center"/>
              <w:rPr>
                <w:b/>
              </w:rPr>
            </w:pPr>
            <w:r w:rsidRPr="004D2B38">
              <w:rPr>
                <w:b/>
              </w:rPr>
              <w:t xml:space="preserve">KOMPRESOR </w:t>
            </w:r>
          </w:p>
          <w:p w:rsidR="004D2B38" w:rsidRPr="004D2B38" w:rsidRDefault="004D2B38" w:rsidP="004D2B38">
            <w:pPr>
              <w:rPr>
                <w:b/>
              </w:rPr>
            </w:pPr>
            <w:r w:rsidRPr="004D2B38">
              <w:rPr>
                <w:b/>
              </w:rPr>
              <w:t>Podstawowe parametry:</w:t>
            </w:r>
          </w:p>
          <w:p w:rsidR="004D2B38" w:rsidRDefault="004D2B38" w:rsidP="004D2B38">
            <w:r>
              <w:t>- napięcie zasilania: 230V, 50Hz;</w:t>
            </w:r>
          </w:p>
          <w:p w:rsidR="004D2B38" w:rsidRDefault="004D2B38" w:rsidP="004D2B38">
            <w:r>
              <w:t>- pojemność zbiornika w przedziale: 24-30L;</w:t>
            </w:r>
          </w:p>
          <w:p w:rsidR="004D2B38" w:rsidRDefault="004D2B38" w:rsidP="004D2B38">
            <w:r>
              <w:t>- maksymalne ciśnienie nie mniejsze niż 8 bar;</w:t>
            </w:r>
          </w:p>
          <w:p w:rsidR="004D2B38" w:rsidRDefault="004D2B38" w:rsidP="004D2B38">
            <w:r>
              <w:t>- wydajność nie mniejsza niż: 180l/min;</w:t>
            </w:r>
          </w:p>
          <w:p w:rsidR="004D2B38" w:rsidRPr="004D2B38" w:rsidRDefault="004D2B38" w:rsidP="004D2B38">
            <w:pPr>
              <w:rPr>
                <w:b/>
              </w:rPr>
            </w:pPr>
            <w:r w:rsidRPr="004D2B38">
              <w:rPr>
                <w:b/>
              </w:rPr>
              <w:t>Wyposażenie dodatkowe:</w:t>
            </w:r>
          </w:p>
          <w:p w:rsidR="004D2B38" w:rsidRDefault="004D2B38" w:rsidP="004D2B38">
            <w:r>
              <w:t>- zawór bezpieczeństwa;</w:t>
            </w:r>
          </w:p>
          <w:p w:rsidR="004D2B38" w:rsidRDefault="004D2B38" w:rsidP="004D2B38">
            <w:r>
              <w:t>- manometr;</w:t>
            </w:r>
          </w:p>
          <w:p w:rsidR="004D2B38" w:rsidRDefault="004D2B38" w:rsidP="004D2B38">
            <w:r>
              <w:t>-szybkozłącze wyjściowe ¼” ;</w:t>
            </w:r>
          </w:p>
          <w:p w:rsidR="004D2B38" w:rsidRDefault="004D2B38" w:rsidP="00AF2CC1">
            <w:r>
              <w:t>- minimum dwa koła jezdne;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2.</w:t>
            </w:r>
          </w:p>
        </w:tc>
        <w:tc>
          <w:tcPr>
            <w:tcW w:w="3910" w:type="dxa"/>
          </w:tcPr>
          <w:p w:rsidR="00A46B67" w:rsidRPr="00F67E14" w:rsidRDefault="00A46B67" w:rsidP="00A46B67">
            <w:pPr>
              <w:jc w:val="center"/>
              <w:rPr>
                <w:b/>
              </w:rPr>
            </w:pPr>
            <w:r w:rsidRPr="00F67E14">
              <w:rPr>
                <w:b/>
              </w:rPr>
              <w:t xml:space="preserve">KLUCZ </w:t>
            </w:r>
            <w:r w:rsidR="004D2B38" w:rsidRPr="00F67E14">
              <w:rPr>
                <w:b/>
              </w:rPr>
              <w:t>UDAROWY, PNEUMATYCZNY</w:t>
            </w:r>
          </w:p>
          <w:p w:rsidR="004D2B38" w:rsidRPr="00F67E14" w:rsidRDefault="004D2B38" w:rsidP="00F67E14">
            <w:pPr>
              <w:rPr>
                <w:b/>
              </w:rPr>
            </w:pPr>
            <w:r w:rsidRPr="00F67E14">
              <w:rPr>
                <w:b/>
              </w:rPr>
              <w:t>Podstawowe parametry;</w:t>
            </w:r>
          </w:p>
          <w:p w:rsidR="004D2B38" w:rsidRDefault="004D2B38" w:rsidP="00F67E14">
            <w:r>
              <w:t>- rozmiar trzpienia ½”</w:t>
            </w:r>
          </w:p>
          <w:p w:rsidR="004D2B38" w:rsidRDefault="004D2B38" w:rsidP="00F67E14">
            <w:r>
              <w:t>- ciśnienie robocze: 6-8 bar;</w:t>
            </w:r>
          </w:p>
          <w:p w:rsidR="004D2B38" w:rsidRDefault="004D2B38" w:rsidP="00F67E14">
            <w:r>
              <w:t>- minimalny moment obrotowy: 600Nm;</w:t>
            </w:r>
          </w:p>
          <w:p w:rsidR="004D2B38" w:rsidRDefault="004D2B38" w:rsidP="00F67E14">
            <w:r>
              <w:t>- 3 stopniowa regulacja momentu dokręcania;</w:t>
            </w:r>
          </w:p>
          <w:p w:rsidR="004D2B38" w:rsidRDefault="004D2B38" w:rsidP="00F67E14">
            <w:r>
              <w:t>- szybkozłącze wejściowe ¼”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3.</w:t>
            </w:r>
          </w:p>
        </w:tc>
        <w:tc>
          <w:tcPr>
            <w:tcW w:w="3910" w:type="dxa"/>
          </w:tcPr>
          <w:p w:rsidR="00F67E14" w:rsidRPr="00F67E14" w:rsidRDefault="00F67E14" w:rsidP="00A46B67">
            <w:pPr>
              <w:jc w:val="center"/>
              <w:rPr>
                <w:b/>
              </w:rPr>
            </w:pPr>
            <w:r w:rsidRPr="00F67E14">
              <w:rPr>
                <w:b/>
              </w:rPr>
              <w:t>WĄŻ PNEUMATYCZNY SPIRALNY</w:t>
            </w:r>
          </w:p>
          <w:p w:rsidR="00A46B67" w:rsidRDefault="00F67E14" w:rsidP="00F67E14">
            <w:pPr>
              <w:rPr>
                <w:b/>
              </w:rPr>
            </w:pPr>
            <w:r w:rsidRPr="00F67E14">
              <w:rPr>
                <w:b/>
              </w:rPr>
              <w:t xml:space="preserve">Podstawowe parametry  </w:t>
            </w:r>
          </w:p>
          <w:p w:rsidR="00F67E14" w:rsidRPr="00F67E14" w:rsidRDefault="00F67E14" w:rsidP="00F67E14">
            <w:r w:rsidRPr="00F67E14">
              <w:t>- minimalne ciśnienie robocze: 12 bar;</w:t>
            </w:r>
          </w:p>
          <w:p w:rsidR="00F67E14" w:rsidRPr="00F67E14" w:rsidRDefault="00F67E14" w:rsidP="00F67E14">
            <w:r w:rsidRPr="00F67E14">
              <w:t>- długość 10m;</w:t>
            </w:r>
          </w:p>
          <w:p w:rsidR="00F67E14" w:rsidRDefault="00F67E14" w:rsidP="00B535CB">
            <w:r w:rsidRPr="00F67E14">
              <w:t>- rozmiar szybkozłączy ¼”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4.</w:t>
            </w:r>
          </w:p>
        </w:tc>
        <w:tc>
          <w:tcPr>
            <w:tcW w:w="3910" w:type="dxa"/>
          </w:tcPr>
          <w:p w:rsidR="00A46B67" w:rsidRPr="00B535CB" w:rsidRDefault="00B535CB" w:rsidP="00A46B67">
            <w:pPr>
              <w:jc w:val="center"/>
              <w:rPr>
                <w:b/>
              </w:rPr>
            </w:pPr>
            <w:r w:rsidRPr="00B535CB">
              <w:rPr>
                <w:b/>
              </w:rPr>
              <w:t>PISTOLET DO POMPOWANIA KÓŁ</w:t>
            </w:r>
          </w:p>
          <w:p w:rsidR="00B535CB" w:rsidRPr="00B535CB" w:rsidRDefault="00B535CB" w:rsidP="00B535CB">
            <w:pPr>
              <w:rPr>
                <w:b/>
              </w:rPr>
            </w:pPr>
            <w:r w:rsidRPr="00B535CB">
              <w:rPr>
                <w:b/>
              </w:rPr>
              <w:t>Podstawowe parametry</w:t>
            </w:r>
          </w:p>
          <w:p w:rsidR="00B535CB" w:rsidRDefault="00B535CB" w:rsidP="00B535CB">
            <w:r>
              <w:t>- manometr z zakresem pomiaru; min 0 bar, max 8-12 bar</w:t>
            </w:r>
          </w:p>
          <w:p w:rsidR="00B535CB" w:rsidRDefault="00B535CB" w:rsidP="00B535CB">
            <w:r>
              <w:t>- rozmiar szybkozłącza ¼”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5.</w:t>
            </w:r>
          </w:p>
        </w:tc>
        <w:tc>
          <w:tcPr>
            <w:tcW w:w="3910" w:type="dxa"/>
          </w:tcPr>
          <w:p w:rsidR="00A46B67" w:rsidRPr="00B535CB" w:rsidRDefault="00B535CB" w:rsidP="00A46B67">
            <w:pPr>
              <w:jc w:val="center"/>
              <w:rPr>
                <w:b/>
              </w:rPr>
            </w:pPr>
            <w:r w:rsidRPr="00B535CB">
              <w:rPr>
                <w:b/>
              </w:rPr>
              <w:t>PISTOLET DO PRZEDMUCHIWANIA</w:t>
            </w:r>
          </w:p>
          <w:p w:rsidR="00B535CB" w:rsidRDefault="00B535CB" w:rsidP="00B535CB">
            <w:r>
              <w:t>-rozmiar szybkozłącza ¼”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t>6.</w:t>
            </w:r>
          </w:p>
        </w:tc>
        <w:tc>
          <w:tcPr>
            <w:tcW w:w="3910" w:type="dxa"/>
          </w:tcPr>
          <w:p w:rsidR="00A46B67" w:rsidRPr="00B535CB" w:rsidRDefault="00B535CB" w:rsidP="00A46B67">
            <w:pPr>
              <w:jc w:val="center"/>
              <w:rPr>
                <w:b/>
              </w:rPr>
            </w:pPr>
            <w:r w:rsidRPr="00B535CB">
              <w:rPr>
                <w:b/>
              </w:rPr>
              <w:t>PODNOŚNIK PNEUMATYCZNY PODUSZKOWY „BAŁWANEK”</w:t>
            </w:r>
          </w:p>
          <w:p w:rsidR="00B535CB" w:rsidRDefault="00B535CB" w:rsidP="00B535CB">
            <w:pPr>
              <w:rPr>
                <w:b/>
              </w:rPr>
            </w:pPr>
            <w:r w:rsidRPr="00B535CB">
              <w:rPr>
                <w:b/>
              </w:rPr>
              <w:t>Podstawowe parametry</w:t>
            </w:r>
            <w:r>
              <w:rPr>
                <w:b/>
              </w:rPr>
              <w:t>:</w:t>
            </w:r>
          </w:p>
          <w:p w:rsidR="00B535CB" w:rsidRDefault="00B535CB" w:rsidP="00B535CB">
            <w:r>
              <w:t>- minimalny udźwig; 3t;</w:t>
            </w:r>
          </w:p>
          <w:p w:rsidR="00B535CB" w:rsidRDefault="00B535CB" w:rsidP="00B535CB">
            <w:r>
              <w:t>- minimalna wysokość nie większa niż: 150mm</w:t>
            </w:r>
          </w:p>
          <w:p w:rsidR="00B535CB" w:rsidRDefault="00B535CB" w:rsidP="00B535CB">
            <w:r>
              <w:t>- maksymalna wysokość nie mniejsza niż: 400mm;</w:t>
            </w:r>
          </w:p>
          <w:p w:rsidR="00B535CB" w:rsidRDefault="00B535CB" w:rsidP="00B535CB">
            <w:r>
              <w:t>-rozmiar szybkozłączy: ¼”</w:t>
            </w:r>
          </w:p>
          <w:p w:rsidR="00B535CB" w:rsidRDefault="00B535CB" w:rsidP="00B535CB">
            <w:r>
              <w:t>- wyposażony w rączkę oraz dwa koła jezdne;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</w:p>
        </w:tc>
      </w:tr>
      <w:tr w:rsidR="00A46B67" w:rsidTr="00AF2CC1">
        <w:tc>
          <w:tcPr>
            <w:tcW w:w="480" w:type="dxa"/>
          </w:tcPr>
          <w:p w:rsidR="00A46B67" w:rsidRDefault="00A46B67" w:rsidP="00A46B67">
            <w:pPr>
              <w:jc w:val="center"/>
            </w:pPr>
            <w:r>
              <w:lastRenderedPageBreak/>
              <w:t>7.</w:t>
            </w:r>
          </w:p>
        </w:tc>
        <w:tc>
          <w:tcPr>
            <w:tcW w:w="3910" w:type="dxa"/>
          </w:tcPr>
          <w:p w:rsidR="00A46B67" w:rsidRPr="00B535CB" w:rsidRDefault="00B535CB" w:rsidP="00A46B67">
            <w:pPr>
              <w:jc w:val="center"/>
              <w:rPr>
                <w:b/>
              </w:rPr>
            </w:pPr>
            <w:r w:rsidRPr="00B535CB">
              <w:rPr>
                <w:b/>
              </w:rPr>
              <w:t>NASADKI UDAROWE SZEŚCIOKĄTNE ½” – komplet</w:t>
            </w:r>
          </w:p>
          <w:p w:rsidR="00B535CB" w:rsidRDefault="00B535CB" w:rsidP="00A46B67">
            <w:pPr>
              <w:jc w:val="center"/>
            </w:pPr>
            <w:r>
              <w:t>Komplet winien zawierać co najmniej klucze o rozmiarach 17, 19, 21mm.</w:t>
            </w:r>
          </w:p>
        </w:tc>
        <w:tc>
          <w:tcPr>
            <w:tcW w:w="708" w:type="dxa"/>
          </w:tcPr>
          <w:p w:rsidR="00A46B67" w:rsidRDefault="00A46B67" w:rsidP="00A46B67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A46B67" w:rsidRDefault="00A46B67" w:rsidP="00A46B67">
            <w:pPr>
              <w:jc w:val="center"/>
            </w:pPr>
          </w:p>
        </w:tc>
        <w:tc>
          <w:tcPr>
            <w:tcW w:w="1417" w:type="dxa"/>
          </w:tcPr>
          <w:p w:rsidR="00A46B67" w:rsidRDefault="00A46B67" w:rsidP="00A46B67">
            <w:pPr>
              <w:jc w:val="center"/>
            </w:pPr>
          </w:p>
        </w:tc>
      </w:tr>
    </w:tbl>
    <w:p w:rsidR="00A46B67" w:rsidRDefault="00A46B67" w:rsidP="00A46B67"/>
    <w:p w:rsidR="00A46B67" w:rsidRDefault="00A46B67" w:rsidP="00A46B67">
      <w:r>
        <w:t>Dodatkowe wymagania:</w:t>
      </w:r>
    </w:p>
    <w:p w:rsidR="00A46B67" w:rsidRDefault="00414FE8" w:rsidP="00A46B67">
      <w:r>
        <w:t>Produkt równoważny oznacza wyrób o parametrach nie gorszych niż posiadają przedmioty podane w przedmiocie zamówienia.</w:t>
      </w:r>
    </w:p>
    <w:p w:rsidR="00414FE8" w:rsidRDefault="00414FE8" w:rsidP="00A46B67">
      <w:r>
        <w:t>Dostarczone produkty winne być fabrycznie nowe, wyprodukowane nie wcześniej niż 12 miesięcy przed datą realizacji dostawy.</w:t>
      </w:r>
    </w:p>
    <w:p w:rsidR="00414FE8" w:rsidRDefault="00414FE8" w:rsidP="00A46B67">
      <w:r>
        <w:t>Dostarczone produkty winne posiadać pisemną gwarancję z terminem ważności nie krótszym niż 12 miesięcy licząc od daty realizacji dostawy.</w:t>
      </w:r>
    </w:p>
    <w:p w:rsidR="00414FE8" w:rsidRDefault="00AF2CC1" w:rsidP="00A46B67">
      <w:r>
        <w:t>Manometry będące w wyposażeniu urządzeń z poz. 1 oraz 4 winne posiadać aktualne certyfikaty kalibracji.</w:t>
      </w:r>
    </w:p>
    <w:p w:rsidR="00AF2CC1" w:rsidRDefault="00AF2CC1" w:rsidP="00A46B67">
      <w:bookmarkStart w:id="0" w:name="_GoBack"/>
      <w:bookmarkEnd w:id="0"/>
    </w:p>
    <w:p w:rsidR="00414FE8" w:rsidRDefault="00414FE8" w:rsidP="00A46B67"/>
    <w:p w:rsidR="00414FE8" w:rsidRDefault="00414FE8" w:rsidP="00A46B67">
      <w:r>
        <w:t>Warunki realizacji:</w:t>
      </w:r>
    </w:p>
    <w:p w:rsidR="00414FE8" w:rsidRDefault="00414FE8" w:rsidP="00A46B67">
      <w:r>
        <w:t>Adres dostawy – magazyn służby Czołgowo-Samochodowej ul. Anieli Krzywoń 1, 39-460 Nowa Dęba</w:t>
      </w:r>
    </w:p>
    <w:p w:rsidR="00414FE8" w:rsidRDefault="00414FE8" w:rsidP="00A46B67">
      <w:r>
        <w:t xml:space="preserve">Termin dostawy – 15 dni roboczych od daty złożenia zamówienia </w:t>
      </w:r>
    </w:p>
    <w:p w:rsidR="00414FE8" w:rsidRDefault="00414FE8" w:rsidP="00A46B67">
      <w:r>
        <w:t>Płatność – W terminie 30 dni od daty wpływu prawidłowo wystawionej faktury</w:t>
      </w:r>
      <w:r w:rsidR="00F26E67">
        <w:t>.</w:t>
      </w:r>
      <w:r>
        <w:t xml:space="preserve"> </w:t>
      </w:r>
    </w:p>
    <w:sectPr w:rsidR="00414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1F5" w:rsidRDefault="000611F5" w:rsidP="00A46B67">
      <w:pPr>
        <w:spacing w:after="0" w:line="240" w:lineRule="auto"/>
      </w:pPr>
      <w:r>
        <w:separator/>
      </w:r>
    </w:p>
  </w:endnote>
  <w:endnote w:type="continuationSeparator" w:id="0">
    <w:p w:rsidR="000611F5" w:rsidRDefault="000611F5" w:rsidP="00A4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1F5" w:rsidRDefault="000611F5" w:rsidP="00A46B67">
      <w:pPr>
        <w:spacing w:after="0" w:line="240" w:lineRule="auto"/>
      </w:pPr>
      <w:r>
        <w:separator/>
      </w:r>
    </w:p>
  </w:footnote>
  <w:footnote w:type="continuationSeparator" w:id="0">
    <w:p w:rsidR="000611F5" w:rsidRDefault="000611F5" w:rsidP="00A46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B67"/>
    <w:rsid w:val="000611F5"/>
    <w:rsid w:val="0029288E"/>
    <w:rsid w:val="00325A71"/>
    <w:rsid w:val="00414FE8"/>
    <w:rsid w:val="004D2B38"/>
    <w:rsid w:val="00A46B67"/>
    <w:rsid w:val="00AF2CC1"/>
    <w:rsid w:val="00B535CB"/>
    <w:rsid w:val="00F26E67"/>
    <w:rsid w:val="00F6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4CA1B"/>
  <w15:chartTrackingRefBased/>
  <w15:docId w15:val="{86823B93-BF39-4311-AA25-4AEF1C12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B67"/>
  </w:style>
  <w:style w:type="paragraph" w:styleId="Stopka">
    <w:name w:val="footer"/>
    <w:basedOn w:val="Normalny"/>
    <w:link w:val="StopkaZnak"/>
    <w:uiPriority w:val="99"/>
    <w:unhideWhenUsed/>
    <w:rsid w:val="00A4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B67"/>
  </w:style>
  <w:style w:type="table" w:styleId="Tabela-Siatka">
    <w:name w:val="Table Grid"/>
    <w:basedOn w:val="Standardowy"/>
    <w:uiPriority w:val="39"/>
    <w:rsid w:val="00A46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9B6D1-AD71-4568-A150-FF14D2B91F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426B73-15B0-4546-A786-38775D12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Uzar-Nowak Dorota</cp:lastModifiedBy>
  <cp:revision>2</cp:revision>
  <dcterms:created xsi:type="dcterms:W3CDTF">2026-01-26T07:46:00Z</dcterms:created>
  <dcterms:modified xsi:type="dcterms:W3CDTF">2026-01-26T07:46:00Z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fb357f68-faf6-4209-9895-6a3a548e171d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a/ceHnL18gemmDG4wBKsTLUgh7J8+7i1</vt:lpwstr>
  </property>
</Properties>
</file>